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627F" w:rsidRPr="009C40D6" w:rsidRDefault="00CC627F" w:rsidP="00CC627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C40D6"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  <w:t>Практическая работа № 6</w:t>
      </w:r>
    </w:p>
    <w:p w:rsidR="004135EF" w:rsidRDefault="004135EF" w:rsidP="00D418F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Анализ показателей качества на основе маркировочных знаков монитора</w:t>
      </w:r>
    </w:p>
    <w:p w:rsidR="00232F45" w:rsidRDefault="00CC627F" w:rsidP="00D418F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9C40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Применение требований нормативных докуме</w:t>
      </w:r>
      <w:r w:rsidR="000C776F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нтов к основным видам продукции</w:t>
      </w:r>
    </w:p>
    <w:p w:rsidR="00232F45" w:rsidRDefault="00232F45" w:rsidP="00CC627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CC627F" w:rsidRPr="009C40D6" w:rsidRDefault="00CC627F" w:rsidP="00CC627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C40D6"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  <w:t>Цель работы:</w:t>
      </w:r>
      <w:r w:rsidRPr="009C40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 Изучить маркировочные знаки (далее МЗ) заданного монитора ПК, проанализировать их, сделать выводы о достоинствах и недостатках</w:t>
      </w:r>
    </w:p>
    <w:p w:rsidR="007E41A8" w:rsidRDefault="007E41A8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</w:pP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План работы: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1. Изучить ГОСТ </w:t>
      </w:r>
      <w:proofErr w:type="gramStart"/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</w:t>
      </w:r>
      <w:proofErr w:type="gramEnd"/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51127 Непродовольственные товары. Информация для потребителя. Определить соблюдение требований ГОСТ при маркировке изделий.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Получить у преподавателя вариант задания с изображением задней панели монитора персонального компьютера.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2. Рассмотреть все маркировочные знаки (МЗ) заданного монитора, определить: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2.1. Марку, модель, год выпуска и страну - производитель;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2.2. Знаки тестирования в различных авторитетных лабораториях м</w:t>
      </w:r>
      <w:r w:rsidR="006658C3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ира</w:t>
      </w: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;</w:t>
      </w:r>
    </w:p>
    <w:p w:rsidR="00040F62" w:rsidRPr="007E41A8" w:rsidRDefault="00040F62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2.3. Знаки безопасности от электромагнитного излучения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2.3. Страны, куда поставляется данная модель монитора.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3. Записать выводы относительно достоинств и недостатков изученного монитора.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4. Используя ГОСТ </w:t>
      </w:r>
      <w:proofErr w:type="gramStart"/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</w:t>
      </w:r>
      <w:proofErr w:type="gramEnd"/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51127, определить основные и дополнительные элементы маркировки. Оценить, насколько выполнены требования ГОСТ </w:t>
      </w:r>
      <w:proofErr w:type="gramStart"/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</w:t>
      </w:r>
      <w:proofErr w:type="gramEnd"/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51127, предъявляемые к маркировке.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 Сформулировать общие выводы по работе.</w:t>
      </w:r>
    </w:p>
    <w:p w:rsidR="007E41A8" w:rsidRDefault="007E41A8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</w:pP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Содержание отчета: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1. Наименование и цель работы.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2. Отсканированная (сфотографированная) распечатка задней панели монитора ПК.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3. Подробный анализ всех МЗ заданного монитора.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 Вывод о достоинствах и недостатках изученного монитора ПК.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46" w:righ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 Ответы на контрольные вопросы.</w:t>
      </w:r>
    </w:p>
    <w:p w:rsidR="007E41A8" w:rsidRDefault="007E41A8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</w:pPr>
    </w:p>
    <w:p w:rsidR="00CC627F" w:rsidRPr="007E41A8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Контрольные вопросы: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1. Какие маркировочные знаки (МЗ) должны обязательно присутствовать на мониторе ПК?</w:t>
      </w:r>
    </w:p>
    <w:p w:rsidR="00CC627F" w:rsidRPr="007E41A8" w:rsidRDefault="00387DA7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r w:rsidR="00CC627F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Какие МЗ на изучаемом мониторе информируют пользователя о безопасности ПК?</w:t>
      </w:r>
    </w:p>
    <w:p w:rsidR="00CC627F" w:rsidRPr="007E41A8" w:rsidRDefault="00387DA7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  <w:r w:rsidR="00CC627F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proofErr w:type="gramStart"/>
      <w:r w:rsidR="00CC627F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Какие</w:t>
      </w:r>
      <w:proofErr w:type="gramEnd"/>
      <w:r w:rsidR="00CC627F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МЗ на заданном мониторе информируют пользователя о странах-экспортерах данного монитора?</w:t>
      </w:r>
    </w:p>
    <w:p w:rsidR="00CC627F" w:rsidRPr="007E41A8" w:rsidRDefault="006F43A1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</w:t>
      </w:r>
      <w:r w:rsidR="00CC627F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Сколько сертификатов соответствия должен иметь ПК с выходом в интернет?</w:t>
      </w:r>
    </w:p>
    <w:p w:rsidR="00CC627F" w:rsidRPr="007E41A8" w:rsidRDefault="006F43A1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</w:t>
      </w:r>
      <w:r w:rsidR="00CC627F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Какие МЗ должны обязательно присутствовать на мониторе, приобретаемом в России?</w:t>
      </w:r>
    </w:p>
    <w:p w:rsidR="00B73736" w:rsidRDefault="006F43A1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6</w:t>
      </w:r>
      <w:r w:rsidR="00CC627F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B73736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 означает знак ТСО´98 на мониторе?</w:t>
      </w:r>
    </w:p>
    <w:p w:rsidR="00CC627F" w:rsidRPr="007E41A8" w:rsidRDefault="00B73736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7. </w:t>
      </w:r>
      <w:r w:rsidR="00CC627F"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Какая последняя версия ТСО действует в настоящее время для вновь выпускаемых мониторов ПК?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9. Перечислите вредные для пользователя факторы, исходящие от ПК.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 w:rsidR="00B7373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0</w:t>
      </w: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На каком основании производитель мониторов маркирует свою продукцию тем или иным знаком?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 w:rsidR="00B7373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Как по МЗ можно отличить подделку? Поясните на примере заданного монитора.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 w:rsidR="007A014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Какие МЗ информируют о качестве продукции?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 w:rsidR="007A014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proofErr w:type="gramStart"/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Какие</w:t>
      </w:r>
      <w:proofErr w:type="gramEnd"/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МЗ указывают на страну-производителя?</w:t>
      </w:r>
    </w:p>
    <w:p w:rsidR="00CC627F" w:rsidRPr="007E41A8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 w:rsidR="007A014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</w:t>
      </w:r>
      <w:r w:rsidRPr="007E41A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Какой МЗ информирует о дате выпуска ПК?</w:t>
      </w:r>
    </w:p>
    <w:p w:rsidR="007A014A" w:rsidRDefault="007A014A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CC627F" w:rsidRPr="008F3A66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F3A6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приложении</w:t>
      </w:r>
      <w:proofErr w:type="gramStart"/>
      <w:r w:rsidRPr="008F3A6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А</w:t>
      </w:r>
      <w:proofErr w:type="gramEnd"/>
      <w:r w:rsidRPr="008F3A6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даны варианты заданий, в приложении Б приводятся краткие теоретические сведения по теме.</w:t>
      </w:r>
    </w:p>
    <w:p w:rsidR="00CC627F" w:rsidRPr="008F3A66" w:rsidRDefault="008C58C7" w:rsidP="008C58C7">
      <w:pPr>
        <w:spacing w:after="160" w:line="259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F3A66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  <w:lang w:eastAsia="ru-RU"/>
        </w:rPr>
        <w:lastRenderedPageBreak/>
        <w:t>Приложение</w:t>
      </w:r>
      <w:proofErr w:type="gramStart"/>
      <w:r w:rsidR="00CC627F" w:rsidRPr="008F3A66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  <w:lang w:eastAsia="ru-RU"/>
        </w:rPr>
        <w:t xml:space="preserve"> А</w:t>
      </w:r>
      <w:proofErr w:type="gramEnd"/>
    </w:p>
    <w:p w:rsidR="00CC627F" w:rsidRPr="008F3A66" w:rsidRDefault="00CC627F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</w:pPr>
      <w:r w:rsidRPr="008F3A66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Задания по практической работе на тему «Анализ маркировочных знаков реального монитора ПК»</w:t>
      </w:r>
    </w:p>
    <w:p w:rsidR="000B170D" w:rsidRDefault="000B170D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222222"/>
          <w:sz w:val="28"/>
          <w:lang w:eastAsia="ru-RU"/>
        </w:rPr>
      </w:pPr>
    </w:p>
    <w:p w:rsidR="00BD6B9C" w:rsidRDefault="00CC627F" w:rsidP="00BD6B9C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b/>
          <w:bCs/>
          <w:color w:val="222222"/>
          <w:sz w:val="28"/>
          <w:lang w:eastAsia="ru-RU"/>
        </w:rPr>
      </w:pPr>
      <w:r w:rsidRPr="009C40D6">
        <w:rPr>
          <w:rFonts w:ascii="Times New Roman" w:eastAsia="Times New Roman" w:hAnsi="Times New Roman" w:cs="Times New Roman"/>
          <w:b/>
          <w:bCs/>
          <w:color w:val="222222"/>
          <w:sz w:val="28"/>
          <w:lang w:eastAsia="ru-RU"/>
        </w:rPr>
        <w:t>ВАРИАНТ</w:t>
      </w:r>
      <w:r w:rsidR="00BD6B9C">
        <w:rPr>
          <w:rFonts w:ascii="Times New Roman" w:eastAsia="Times New Roman" w:hAnsi="Times New Roman" w:cs="Times New Roman"/>
          <w:b/>
          <w:bCs/>
          <w:color w:val="222222"/>
          <w:sz w:val="28"/>
          <w:lang w:eastAsia="ru-RU"/>
        </w:rPr>
        <w:t xml:space="preserve"> </w:t>
      </w:r>
      <w:r w:rsidRPr="009C40D6">
        <w:rPr>
          <w:rFonts w:ascii="Times New Roman" w:eastAsia="Times New Roman" w:hAnsi="Times New Roman" w:cs="Times New Roman"/>
          <w:b/>
          <w:bCs/>
          <w:color w:val="222222"/>
          <w:sz w:val="28"/>
          <w:lang w:eastAsia="ru-RU"/>
        </w:rPr>
        <w:t>1</w:t>
      </w:r>
    </w:p>
    <w:p w:rsidR="00BD6B9C" w:rsidRDefault="00BD6B9C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b/>
          <w:bCs/>
          <w:color w:val="222222"/>
          <w:sz w:val="28"/>
          <w:lang w:eastAsia="ru-RU"/>
        </w:rPr>
      </w:pPr>
    </w:p>
    <w:p w:rsidR="00CC627F" w:rsidRDefault="00CC627F" w:rsidP="00334E11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155385" cy="3577801"/>
            <wp:effectExtent l="19050" t="0" r="0" b="0"/>
            <wp:docPr id="270" name="Рисунок 270" descr="https://lh3.googleusercontent.com/--yv_PbOiVrQuc7OByMHx11GGSSrYl4CNMwWi2O-aVMcmnHTbDSsYGwCnOmAh5jVSl6Apkuo8uu2VR7iuPWgulKbqseNhrJtUENw6fCvx5oc0H5nrU3VSPvNU5czxFwq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s://lh3.googleusercontent.com/--yv_PbOiVrQuc7OByMHx11GGSSrYl4CNMwWi2O-aVMcmnHTbDSsYGwCnOmAh5jVSl6Apkuo8uu2VR7iuPWgulKbqseNhrJtUENw6fCvx5oc0H5nrU3VSPvNU5czxFwq6w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943" cy="358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672" w:rsidRDefault="00BA3672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</w:pPr>
    </w:p>
    <w:p w:rsidR="00334E11" w:rsidRDefault="00334E11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b/>
          <w:bCs/>
          <w:color w:val="222222"/>
          <w:sz w:val="28"/>
          <w:lang w:eastAsia="ru-RU"/>
        </w:rPr>
      </w:pPr>
    </w:p>
    <w:p w:rsidR="00334E11" w:rsidRDefault="00334E11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b/>
          <w:bCs/>
          <w:color w:val="222222"/>
          <w:sz w:val="28"/>
          <w:lang w:eastAsia="ru-RU"/>
        </w:rPr>
      </w:pPr>
    </w:p>
    <w:p w:rsidR="00BA3672" w:rsidRDefault="00BA3672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b/>
          <w:bCs/>
          <w:color w:val="222222"/>
          <w:sz w:val="28"/>
          <w:lang w:eastAsia="ru-RU"/>
        </w:rPr>
      </w:pPr>
      <w:r w:rsidRPr="009C40D6">
        <w:rPr>
          <w:rFonts w:ascii="Times New Roman" w:eastAsia="Times New Roman" w:hAnsi="Times New Roman" w:cs="Times New Roman"/>
          <w:b/>
          <w:bCs/>
          <w:color w:val="222222"/>
          <w:sz w:val="28"/>
          <w:lang w:eastAsia="ru-RU"/>
        </w:rPr>
        <w:t>ВАРИАНТ 2</w:t>
      </w:r>
    </w:p>
    <w:p w:rsidR="00986646" w:rsidRPr="009C40D6" w:rsidRDefault="00986646" w:rsidP="00CC627F">
      <w:pPr>
        <w:shd w:val="clear" w:color="auto" w:fill="FEFEFE"/>
        <w:spacing w:after="0" w:line="240" w:lineRule="auto"/>
        <w:ind w:left="150" w:right="15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CC627F" w:rsidRPr="009C40D6" w:rsidRDefault="00CC627F" w:rsidP="00334E11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521145" cy="3599008"/>
            <wp:effectExtent l="19050" t="0" r="0" b="0"/>
            <wp:docPr id="271" name="Рисунок 271" descr="https://lh6.googleusercontent.com/B1jngqSET8vVu4mWY2O9LgdCRICCcECwyeRTxJ5C6rVYEhyMY8z8BdGhCVpPS782NgMYqPtV380nVR8kg0lsZ__uDCa2hcsg_vsa_Ddji2Zjmz4xBk9AuHdOmh9NzrwK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s://lh6.googleusercontent.com/B1jngqSET8vVu4mWY2O9LgdCRICCcECwyeRTxJ5C6rVYEhyMY8z8BdGhCVpPS782NgMYqPtV380nVR8kg0lsZ__uDCa2hcsg_vsa_Ddji2Zjmz4xBk9AuHdOmh9NzrwKY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455" cy="360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646" w:rsidRDefault="00CC627F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lastRenderedPageBreak/>
        <w:t>ВАРИАНТ 3</w:t>
      </w:r>
    </w:p>
    <w:p w:rsidR="00CC627F" w:rsidRDefault="00CC627F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                                                     </w:t>
      </w:r>
      <w:r w:rsidR="00BA3672"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989356" cy="4086225"/>
            <wp:effectExtent l="19050" t="0" r="1744" b="0"/>
            <wp:docPr id="272" name="Рисунок 272" descr="https://lh4.googleusercontent.com/qKMC5p4PKmNTHnVZWAVD3uBTJEwufjZvKatiDYC9UKe-CrsJ2C1K7Uu6aT95jzPdJ5yxuu2ZJ3h_K5jYKSaDib4TTAM4TsWA_ig6BdE5-VTysrMFNIUo7X00CuLPiG59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s://lh4.googleusercontent.com/qKMC5p4PKmNTHnVZWAVD3uBTJEwufjZvKatiDYC9UKe-CrsJ2C1K7Uu6aT95jzPdJ5yxuu2ZJ3h_K5jYKSaDib4TTAM4TsWA_ig6BdE5-VTysrMFNIUo7X00CuLPiG59nQ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46" cy="408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646" w:rsidRDefault="00986646" w:rsidP="00CC627F">
      <w:pPr>
        <w:shd w:val="clear" w:color="auto" w:fill="FEFEFE"/>
        <w:spacing w:after="0" w:line="240" w:lineRule="auto"/>
        <w:ind w:left="150" w:right="150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986646" w:rsidRDefault="00986646" w:rsidP="00CC627F">
      <w:pPr>
        <w:shd w:val="clear" w:color="auto" w:fill="FEFEFE"/>
        <w:spacing w:after="0" w:line="240" w:lineRule="auto"/>
        <w:ind w:left="150" w:right="150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BA3672" w:rsidRDefault="00BA3672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ВАРИАНТ 4</w:t>
      </w:r>
    </w:p>
    <w:p w:rsidR="00986646" w:rsidRPr="009C40D6" w:rsidRDefault="00986646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CC627F" w:rsidRPr="009C40D6" w:rsidRDefault="00CC627F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179239" cy="4049300"/>
            <wp:effectExtent l="19050" t="0" r="0" b="0"/>
            <wp:docPr id="273" name="Рисунок 273" descr="https://lh3.googleusercontent.com/WbCNz-fnKK4JWaO5gppOY0mrJy6tAWA_-193PTbWRvUHMok31w7NMLVqUKdaJqFHf_ge6LRzYY6U0-vp0laR0mKICq5QBqkxNes3_VqnpWINzfKG30P4RRKsMS_cxC0Q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s://lh3.googleusercontent.com/WbCNz-fnKK4JWaO5gppOY0mrJy6tAWA_-193PTbWRvUHMok31w7NMLVqUKdaJqFHf_ge6LRzYY6U0-vp0laR0mKICq5QBqkxNes3_VqnpWINzfKG30P4RRKsMS_cxC0QNA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16" cy="4053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672" w:rsidRDefault="00BA3672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34E11" w:rsidRDefault="00334E11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986646" w:rsidRDefault="00CC627F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lastRenderedPageBreak/>
        <w:t>ВАРИАНТ 5</w:t>
      </w:r>
    </w:p>
    <w:p w:rsidR="00CC627F" w:rsidRDefault="00CC627F" w:rsidP="00CC627F">
      <w:pPr>
        <w:shd w:val="clear" w:color="auto" w:fill="FEFEFE"/>
        <w:spacing w:after="0" w:line="240" w:lineRule="auto"/>
        <w:ind w:left="150" w:right="150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 xml:space="preserve">                                                 </w:t>
      </w: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600575" cy="3369328"/>
            <wp:effectExtent l="19050" t="0" r="9525" b="0"/>
            <wp:docPr id="274" name="Рисунок 274" descr="https://lh6.googleusercontent.com/UR_i-gA9up_j2wzS4GcqNLcXOFvvB7tw674HEQIplVC2ttez_F3NyBnA4jVGin-pesd-Gi0NEQ0Bo2Tm0nqnuU3Rd8Z3ZB6nSlCosPZccCSfoZg2YRG0n9ksO_jwcK9q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https://lh6.googleusercontent.com/UR_i-gA9up_j2wzS4GcqNLcXOFvvB7tw674HEQIplVC2ttez_F3NyBnA4jVGin-pesd-Gi0NEQ0Bo2Tm0nqnuU3Rd8Z3ZB6nSlCosPZccCSfoZg2YRG0n9ksO_jwcK9q0A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31" cy="33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672" w:rsidRDefault="00BA3672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BA3672" w:rsidRDefault="00BA3672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BA3672" w:rsidRDefault="00BA3672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ВАРИАНТ 6</w:t>
      </w:r>
    </w:p>
    <w:p w:rsidR="00986646" w:rsidRPr="009C40D6" w:rsidRDefault="00986646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CC627F" w:rsidRPr="009C40D6" w:rsidRDefault="00CC627F" w:rsidP="00CC627F">
      <w:pPr>
        <w:shd w:val="clear" w:color="auto" w:fill="FEFEFE"/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988881" cy="4152900"/>
            <wp:effectExtent l="19050" t="0" r="2219" b="0"/>
            <wp:docPr id="275" name="Рисунок 275" descr="https://lh4.googleusercontent.com/RqVeiWrH9GXC5sycESgVMBV5Jvv6Lomr20s84pZg6ueUz8fwAgiiz--f22hNsp9mEbyFT8p2PTGZgMXoSjaZBxmvejyZwU4rLzGnjaNMoDX4_ExNOAQ3WoCdNj3pMRPP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https://lh4.googleusercontent.com/RqVeiWrH9GXC5sycESgVMBV5Jvv6Lomr20s84pZg6ueUz8fwAgiiz--f22hNsp9mEbyFT8p2PTGZgMXoSjaZBxmvejyZwU4rLzGnjaNMoDX4_ExNOAQ3WoCdNj3pMRPPZA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070" cy="415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646" w:rsidRDefault="00986646" w:rsidP="00CC627F">
      <w:pPr>
        <w:shd w:val="clear" w:color="auto" w:fill="FEFEFE"/>
        <w:spacing w:after="0" w:line="240" w:lineRule="auto"/>
        <w:ind w:left="150" w:right="150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986646" w:rsidRDefault="00986646" w:rsidP="00CC627F">
      <w:pPr>
        <w:shd w:val="clear" w:color="auto" w:fill="FEFEFE"/>
        <w:spacing w:after="0" w:line="240" w:lineRule="auto"/>
        <w:ind w:left="150" w:right="150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986646" w:rsidRDefault="00986646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8F3A66" w:rsidRDefault="008F3A66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8F3A66" w:rsidRDefault="008F3A66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986646" w:rsidRDefault="00CC627F" w:rsidP="00986646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lastRenderedPageBreak/>
        <w:t>ВАРИАНТ 7</w:t>
      </w:r>
    </w:p>
    <w:p w:rsidR="00CC627F" w:rsidRPr="009C40D6" w:rsidRDefault="00CC627F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                                                       </w:t>
      </w:r>
      <w:r w:rsidR="00BA3672"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894856" cy="3981656"/>
            <wp:effectExtent l="19050" t="0" r="994" b="0"/>
            <wp:docPr id="276" name="Рисунок 276" descr="https://lh5.googleusercontent.com/74ogb7d5x3eCBuZjru503-42rnFrmTudYlb59ipPYIHPWD7up5gtAzDQaYanZaU268H5jw-eckXktX9UrcneP_sB7t2174TpNQXbPcrtS5XOCJajY9iKnFuGmnoo5JNs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https://lh5.googleusercontent.com/74ogb7d5x3eCBuZjru503-42rnFrmTudYlb59ipPYIHPWD7up5gtAzDQaYanZaU268H5jw-eckXktX9UrcneP_sB7t2174TpNQXbPcrtS5XOCJajY9iKnFuGmnoo5JNsoA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56" cy="398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CF9" w:rsidRDefault="00CC627F" w:rsidP="00CC627F">
      <w:pPr>
        <w:shd w:val="clear" w:color="auto" w:fill="FEFEFE"/>
        <w:spacing w:after="0" w:line="240" w:lineRule="auto"/>
        <w:ind w:left="150" w:right="150"/>
        <w:rPr>
          <w:rFonts w:ascii="Tahoma" w:eastAsia="Times New Roman" w:hAnsi="Tahoma" w:cs="Tahoma"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color w:val="222222"/>
          <w:sz w:val="23"/>
          <w:lang w:eastAsia="ru-RU"/>
        </w:rPr>
        <w:t> </w:t>
      </w:r>
    </w:p>
    <w:p w:rsidR="00A93CF9" w:rsidRDefault="00A93CF9" w:rsidP="00CC627F">
      <w:pPr>
        <w:shd w:val="clear" w:color="auto" w:fill="FEFEFE"/>
        <w:spacing w:after="0" w:line="240" w:lineRule="auto"/>
        <w:ind w:left="150" w:right="150"/>
        <w:rPr>
          <w:rFonts w:ascii="Tahoma" w:eastAsia="Times New Roman" w:hAnsi="Tahoma" w:cs="Tahoma"/>
          <w:color w:val="222222"/>
          <w:sz w:val="23"/>
          <w:lang w:eastAsia="ru-RU"/>
        </w:rPr>
      </w:pPr>
    </w:p>
    <w:p w:rsidR="00CC627F" w:rsidRDefault="00BA3672" w:rsidP="008C58C7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ВАРИАНТ 8</w:t>
      </w:r>
      <w:r w:rsidR="00CC627F"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5064981" cy="4308000"/>
            <wp:effectExtent l="19050" t="0" r="2319" b="0"/>
            <wp:docPr id="277" name="Рисунок 277" descr="https://lh6.googleusercontent.com/bqSQ2EX5MotdUCIgc907pNVI1s1YcFmTbvUPqrLVkIS6QL06YoWOEyeY60W1bX0wOc7lXoNDr18hQ00EfS7l5G9Km_z2_vyByz4F_vGFQYFncovRjlg5wTjy2f9M777P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https://lh6.googleusercontent.com/bqSQ2EX5MotdUCIgc907pNVI1s1YcFmTbvUPqrLVkIS6QL06YoWOEyeY60W1bX0wOc7lXoNDr18hQ00EfS7l5G9Km_z2_vyByz4F_vGFQYFncovRjlg5wTjy2f9M777PCw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183" cy="4309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87F" w:rsidRDefault="00CB787F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C58C7" w:rsidRDefault="008C58C7">
      <w:pPr>
        <w:spacing w:after="160" w:line="259" w:lineRule="auto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br w:type="page"/>
      </w:r>
    </w:p>
    <w:p w:rsidR="00CB787F" w:rsidRDefault="00CB787F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lastRenderedPageBreak/>
        <w:t>ВАРИАНТ 9</w:t>
      </w:r>
    </w:p>
    <w:p w:rsidR="00CB787F" w:rsidRPr="009C40D6" w:rsidRDefault="00CB787F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BA3672" w:rsidRDefault="00CC627F" w:rsidP="00CC627F">
      <w:pPr>
        <w:shd w:val="clear" w:color="auto" w:fill="FEFEFE"/>
        <w:spacing w:after="0" w:line="240" w:lineRule="auto"/>
        <w:ind w:left="146" w:right="146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color w:val="222222"/>
          <w:sz w:val="23"/>
          <w:lang w:eastAsia="ru-RU"/>
        </w:rPr>
        <w:t> </w:t>
      </w: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241402" cy="4071067"/>
            <wp:effectExtent l="19050" t="0" r="6748" b="0"/>
            <wp:docPr id="278" name="Рисунок 278" descr="https://lh5.googleusercontent.com/QXdVGTb5Vt3zBiW_0cq4wzbciPbzaPBGCagKA9fszyqdFEXH4GbTu1wK2XWFkqiRQ3-g1pvooIoRk4c0393Vl8pDGnJFGVUDdzUam5mGWBNRRZVnRMfdfH0AqeVWrVGA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https://lh5.googleusercontent.com/QXdVGTb5Vt3zBiW_0cq4wzbciPbzaPBGCagKA9fszyqdFEXH4GbTu1wK2XWFkqiRQ3-g1pvooIoRk4c0393Vl8pDGnJFGVUDdzUam5mGWBNRRZVnRMfdfH0AqeVWrVGAc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86" cy="4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3672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 xml:space="preserve"> </w:t>
      </w:r>
    </w:p>
    <w:p w:rsidR="00BA3672" w:rsidRDefault="00BA3672" w:rsidP="00BA3672">
      <w:pPr>
        <w:shd w:val="clear" w:color="auto" w:fill="FEFEFE"/>
        <w:spacing w:after="0" w:line="240" w:lineRule="auto"/>
        <w:ind w:left="150" w:right="150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                                                    </w:t>
      </w:r>
    </w:p>
    <w:p w:rsidR="00BA3672" w:rsidRPr="009C40D6" w:rsidRDefault="00BA3672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ВАРИАНТ 10</w:t>
      </w:r>
    </w:p>
    <w:p w:rsidR="00BA3672" w:rsidRDefault="00BA3672" w:rsidP="00CC627F">
      <w:pPr>
        <w:shd w:val="clear" w:color="auto" w:fill="FEFEFE"/>
        <w:spacing w:after="0" w:line="240" w:lineRule="auto"/>
        <w:ind w:left="146" w:right="146"/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</w:pPr>
    </w:p>
    <w:p w:rsidR="00CC627F" w:rsidRPr="009C40D6" w:rsidRDefault="00CC627F" w:rsidP="00CC627F">
      <w:pPr>
        <w:shd w:val="clear" w:color="auto" w:fill="FEFEFE"/>
        <w:spacing w:after="0" w:line="240" w:lineRule="auto"/>
        <w:ind w:left="146" w:right="146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513194" cy="3394293"/>
            <wp:effectExtent l="19050" t="0" r="1656" b="0"/>
            <wp:docPr id="279" name="Рисунок 279" descr="https://lh4.googleusercontent.com/ZilzVdqONE_Gm0G8bHsOerpIQ7m8K8fuUSY-JeioaEo3zlZfs0Z9TeCW9osHDFFTPj1D3gGoOM_Se6HpLLnyNWPKZVNGq-mJ297A7sgCf95GhJIEPHA6PomvUD5uBM0H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https://lh4.googleusercontent.com/ZilzVdqONE_Gm0G8bHsOerpIQ7m8K8fuUSY-JeioaEo3zlZfs0Z9TeCW9osHDFFTPj1D3gGoOM_Se6HpLLnyNWPKZVNGq-mJ297A7sgCf95GhJIEPHA6PomvUD5uBM0H3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119" cy="33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672" w:rsidRDefault="00BA3672" w:rsidP="00CC627F">
      <w:pPr>
        <w:shd w:val="clear" w:color="auto" w:fill="FEFEFE"/>
        <w:spacing w:after="0" w:line="240" w:lineRule="auto"/>
        <w:ind w:left="150" w:right="150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A93CF9" w:rsidRDefault="00A93CF9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A93CF9" w:rsidRDefault="00A93CF9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A93CF9" w:rsidRDefault="00A93CF9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A93CF9" w:rsidRDefault="00A93CF9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A93CF9" w:rsidRDefault="00A93CF9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</w:p>
    <w:p w:rsidR="00A93CF9" w:rsidRDefault="00CC627F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lastRenderedPageBreak/>
        <w:t xml:space="preserve">ВАРИАНТ 11 </w:t>
      </w:r>
    </w:p>
    <w:p w:rsidR="00CC627F" w:rsidRDefault="00CC627F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                                                        </w:t>
      </w:r>
      <w:r w:rsidR="00BA3672"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5136466" cy="4118775"/>
            <wp:effectExtent l="19050" t="0" r="7034" b="0"/>
            <wp:docPr id="280" name="Рисунок 280" descr="https://lh5.googleusercontent.com/TO1GNg0Uv2UQnkeWT2CND47AnBX_iNOzpUDS8nik4Z2KMZHDWHSz0i-XX2eXa9TYCwiYkyQCN8jxSCh8cxClhMCpb9I77O7ldIla0XjhZrk2_3LhQsfbqlYJOkBm7El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https://lh5.googleusercontent.com/TO1GNg0Uv2UQnkeWT2CND47AnBX_iNOzpUDS8nik4Z2KMZHDWHSz0i-XX2eXa9TYCwiYkyQCN8jxSCh8cxClhMCpb9I77O7ldIla0XjhZrk2_3LhQsfbqlYJOkBm7ElIx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24" cy="412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672" w:rsidRDefault="00BA3672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</w:pPr>
    </w:p>
    <w:p w:rsidR="00BA3672" w:rsidRDefault="00BA3672" w:rsidP="00CC627F">
      <w:pPr>
        <w:shd w:val="clear" w:color="auto" w:fill="FEFEFE"/>
        <w:spacing w:after="0" w:line="240" w:lineRule="auto"/>
        <w:ind w:left="150" w:right="150"/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</w:pPr>
    </w:p>
    <w:p w:rsidR="00BA3672" w:rsidRDefault="00BA3672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</w:pPr>
      <w:r w:rsidRPr="009C40D6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ВАРИАНТ 1</w:t>
      </w:r>
      <w:r w:rsidR="00A93CF9">
        <w:rPr>
          <w:rFonts w:ascii="Tahoma" w:eastAsia="Times New Roman" w:hAnsi="Tahoma" w:cs="Tahoma"/>
          <w:b/>
          <w:bCs/>
          <w:color w:val="222222"/>
          <w:sz w:val="23"/>
          <w:lang w:eastAsia="ru-RU"/>
        </w:rPr>
        <w:t>2</w:t>
      </w:r>
    </w:p>
    <w:p w:rsidR="00A93CF9" w:rsidRPr="009C40D6" w:rsidRDefault="00A93CF9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CC627F" w:rsidRDefault="00CC627F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bdr w:val="single" w:sz="2" w:space="0" w:color="000000" w:frame="1"/>
          <w:lang w:eastAsia="ru-RU"/>
        </w:rPr>
        <w:drawing>
          <wp:inline distT="0" distB="0" distL="0" distR="0">
            <wp:extent cx="4107677" cy="3907000"/>
            <wp:effectExtent l="19050" t="0" r="7123" b="0"/>
            <wp:docPr id="281" name="Рисунок 281" descr="https://lh6.googleusercontent.com/G8ssw3T20jP99-HiQYu3-ONYnL6sJOa_hdNCH7WRRXVMoLRnMgT8Kt3xP8J0g_AM-YVUzsk1XNiGncmEOjqrNkAGuJGwk6IBtGsQMpTVTvRr_hCtJ7Gjq_HIGLdQI7xH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https://lh6.googleusercontent.com/G8ssw3T20jP99-HiQYu3-ONYnL6sJOa_hdNCH7WRRXVMoLRnMgT8Kt3xP8J0g_AM-YVUzsk1XNiGncmEOjqrNkAGuJGwk6IBtGsQMpTVTvRr_hCtJ7Gjq_HIGLdQI7xHUA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998" cy="390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18A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</w:p>
    <w:p w:rsidR="00271856" w:rsidRDefault="00271856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 w:type="page"/>
      </w:r>
    </w:p>
    <w:p w:rsidR="008E18A7" w:rsidRDefault="00E2566C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Вариант 13</w:t>
      </w:r>
    </w:p>
    <w:p w:rsidR="00E2566C" w:rsidRDefault="00E2566C" w:rsidP="00A93CF9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E2566C" w:rsidRDefault="00883152" w:rsidP="00A950FD">
      <w:pPr>
        <w:pStyle w:val="af8"/>
        <w:shd w:val="clear" w:color="auto" w:fill="FFFFFF"/>
        <w:spacing w:before="0" w:beforeAutospacing="0" w:after="0" w:afterAutospacing="0"/>
        <w:jc w:val="center"/>
        <w:rPr>
          <w:color w:val="000000"/>
          <w:sz w:val="27"/>
          <w:szCs w:val="27"/>
        </w:rPr>
      </w:pPr>
      <w:r w:rsidRPr="00883152">
        <w:rPr>
          <w:color w:val="000000"/>
          <w:sz w:val="27"/>
          <w:szCs w:val="27"/>
        </w:rPr>
        <w:drawing>
          <wp:inline distT="0" distB="0" distL="0" distR="0">
            <wp:extent cx="3829381" cy="3665796"/>
            <wp:effectExtent l="19050" t="0" r="0" b="0"/>
            <wp:docPr id="256" name="Рисунок 5" descr="http://salon2116.ru/images/i/0/1/0/4/8/8/3/4/b/image_175444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alon2116.ru/images/i/0/1/0/4/8/8/3/4/b/image_175444_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319" cy="3670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566C">
        <w:rPr>
          <w:color w:val="000000"/>
          <w:sz w:val="27"/>
          <w:szCs w:val="27"/>
        </w:rPr>
        <w:t xml:space="preserve"> </w:t>
      </w:r>
    </w:p>
    <w:p w:rsidR="00E2566C" w:rsidRDefault="00E2566C" w:rsidP="00A950FD">
      <w:pPr>
        <w:pStyle w:val="af8"/>
        <w:shd w:val="clear" w:color="auto" w:fill="FFFFFF"/>
        <w:spacing w:before="0" w:beforeAutospacing="0" w:after="0" w:afterAutospacing="0"/>
        <w:jc w:val="center"/>
        <w:rPr>
          <w:color w:val="000000"/>
          <w:sz w:val="27"/>
          <w:szCs w:val="27"/>
        </w:rPr>
      </w:pPr>
    </w:p>
    <w:p w:rsidR="00611E3E" w:rsidRDefault="00611E3E" w:rsidP="00A950FD">
      <w:pPr>
        <w:pStyle w:val="af8"/>
        <w:shd w:val="clear" w:color="auto" w:fill="FFFFFF"/>
        <w:spacing w:before="0" w:beforeAutospacing="0" w:after="0" w:afterAutospacing="0"/>
        <w:jc w:val="center"/>
        <w:rPr>
          <w:color w:val="000000"/>
          <w:sz w:val="27"/>
          <w:szCs w:val="27"/>
        </w:rPr>
      </w:pPr>
    </w:p>
    <w:p w:rsidR="00611E3E" w:rsidRDefault="00611E3E" w:rsidP="00A950FD">
      <w:pPr>
        <w:pStyle w:val="af8"/>
        <w:shd w:val="clear" w:color="auto" w:fill="FFFFFF"/>
        <w:spacing w:before="0" w:beforeAutospacing="0" w:after="0" w:afterAutospacing="0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Вариант 14</w:t>
      </w:r>
    </w:p>
    <w:p w:rsidR="00611E3E" w:rsidRDefault="00ED511C" w:rsidP="00A950FD">
      <w:pPr>
        <w:pStyle w:val="af8"/>
        <w:shd w:val="clear" w:color="auto" w:fill="FFFFFF"/>
        <w:spacing w:before="0" w:beforeAutospacing="0" w:after="0" w:afterAutospacing="0"/>
        <w:jc w:val="center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5061978" cy="2600076"/>
            <wp:effectExtent l="19050" t="0" r="5322" b="0"/>
            <wp:docPr id="257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982" cy="260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3E" w:rsidRDefault="00611E3E" w:rsidP="00A950FD">
      <w:pPr>
        <w:pStyle w:val="af8"/>
        <w:shd w:val="clear" w:color="auto" w:fill="FFFFFF"/>
        <w:spacing w:before="0" w:beforeAutospacing="0" w:after="0" w:afterAutospacing="0"/>
        <w:jc w:val="center"/>
        <w:rPr>
          <w:color w:val="000000"/>
          <w:sz w:val="27"/>
          <w:szCs w:val="27"/>
        </w:rPr>
      </w:pPr>
    </w:p>
    <w:p w:rsidR="008E18A7" w:rsidRDefault="00611E3E" w:rsidP="00A950FD">
      <w:pPr>
        <w:pStyle w:val="af8"/>
        <w:shd w:val="clear" w:color="auto" w:fill="FFFFFF"/>
        <w:spacing w:before="0" w:beforeAutospacing="0" w:after="0" w:afterAutospacing="0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3551086" cy="2456644"/>
            <wp:effectExtent l="19050" t="0" r="0" b="0"/>
            <wp:docPr id="2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21" cy="2459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18A7">
        <w:rPr>
          <w:color w:val="000000"/>
          <w:sz w:val="27"/>
          <w:szCs w:val="27"/>
        </w:rPr>
        <w:br w:type="page"/>
      </w:r>
      <w:r w:rsidR="00A950FD">
        <w:rPr>
          <w:color w:val="000000"/>
          <w:sz w:val="27"/>
          <w:szCs w:val="27"/>
        </w:rPr>
        <w:lastRenderedPageBreak/>
        <w:t xml:space="preserve"> </w:t>
      </w:r>
    </w:p>
    <w:p w:rsidR="008E18A7" w:rsidRDefault="008E18A7" w:rsidP="008E18A7">
      <w:pPr>
        <w:shd w:val="clear" w:color="auto" w:fill="FEFEFE"/>
        <w:spacing w:after="0" w:line="240" w:lineRule="auto"/>
        <w:ind w:left="150" w:right="150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Приложение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Б</w:t>
      </w:r>
      <w:proofErr w:type="gramEnd"/>
    </w:p>
    <w:p w:rsidR="008E18A7" w:rsidRDefault="008E18A7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8E18A7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5747839"/>
            <wp:effectExtent l="19050" t="0" r="3175" b="0"/>
            <wp:docPr id="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7F" w:rsidRDefault="0015047F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3182572"/>
            <wp:effectExtent l="19050" t="0" r="317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8A7" w:rsidRDefault="008E18A7" w:rsidP="008E18A7">
      <w:pPr>
        <w:shd w:val="clear" w:color="auto" w:fill="FEFEFE"/>
        <w:spacing w:after="0" w:line="240" w:lineRule="auto"/>
        <w:ind w:left="150" w:right="150"/>
        <w:jc w:val="center"/>
        <w:rPr>
          <w:noProof/>
          <w:lang w:eastAsia="ru-RU"/>
        </w:rPr>
      </w:pPr>
    </w:p>
    <w:p w:rsidR="0015047F" w:rsidRDefault="0015047F" w:rsidP="008E18A7">
      <w:pPr>
        <w:shd w:val="clear" w:color="auto" w:fill="FEFEFE"/>
        <w:spacing w:after="0" w:line="240" w:lineRule="auto"/>
        <w:ind w:left="150" w:right="150"/>
        <w:jc w:val="center"/>
        <w:rPr>
          <w:noProof/>
          <w:lang w:eastAsia="ru-RU"/>
        </w:rPr>
      </w:pPr>
    </w:p>
    <w:p w:rsidR="0015047F" w:rsidRDefault="0015047F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2970213"/>
            <wp:effectExtent l="19050" t="0" r="317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7F" w:rsidRDefault="0015047F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15047F" w:rsidRDefault="00926DD2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3479777"/>
            <wp:effectExtent l="19050" t="0" r="3175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DD2" w:rsidRDefault="00926DD2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26DD2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5940425" cy="544670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46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8C1" w:rsidRDefault="00CF68C1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CF68C1" w:rsidRDefault="00C95EF7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3859168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EF7" w:rsidRDefault="00B05C8D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5940425" cy="2899834"/>
            <wp:effectExtent l="19050" t="0" r="3175" b="0"/>
            <wp:docPr id="25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EF7" w:rsidRDefault="00A519BD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3802317"/>
            <wp:effectExtent l="19050" t="0" r="3175" b="0"/>
            <wp:docPr id="26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9BD" w:rsidRDefault="00A519BD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1690998"/>
            <wp:effectExtent l="19050" t="0" r="3175" b="0"/>
            <wp:docPr id="26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90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EF7" w:rsidRDefault="00606957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1161018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1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957" w:rsidRDefault="00606957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606957" w:rsidRDefault="00606957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606957" w:rsidRDefault="00606957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05E0C" w:rsidRDefault="00B90B82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2645764"/>
            <wp:effectExtent l="19050" t="0" r="3175" b="0"/>
            <wp:docPr id="26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5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0C" w:rsidRDefault="00805E0C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1474886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B6E" w:rsidRDefault="00C92B6E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4439785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B6E" w:rsidRDefault="00C92B6E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5940425" cy="718358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B6E" w:rsidRDefault="00C92B6E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697821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7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B6E" w:rsidRDefault="00C92B6E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92B6E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6310989"/>
            <wp:effectExtent l="19050" t="0" r="3175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1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B6E" w:rsidRDefault="00C92B6E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B78ED" w:rsidRDefault="008B78ED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654065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9E5" w:rsidRDefault="00FB79E5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5940425" cy="1850342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0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B6E" w:rsidRDefault="00C92B6E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</w:p>
    <w:p w:rsidR="008B78ED" w:rsidRDefault="000F4520" w:rsidP="008E18A7">
      <w:pPr>
        <w:shd w:val="clear" w:color="auto" w:fill="FEFEFE"/>
        <w:spacing w:after="0" w:line="240" w:lineRule="auto"/>
        <w:ind w:left="150" w:right="15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940425" cy="3341310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B78ED" w:rsidSect="00986646">
      <w:pgSz w:w="11906" w:h="16838"/>
      <w:pgMar w:top="567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CC627F"/>
    <w:rsid w:val="00026200"/>
    <w:rsid w:val="00040F62"/>
    <w:rsid w:val="000B170D"/>
    <w:rsid w:val="000C776F"/>
    <w:rsid w:val="000F4520"/>
    <w:rsid w:val="0015047F"/>
    <w:rsid w:val="00163397"/>
    <w:rsid w:val="00232F45"/>
    <w:rsid w:val="002331B5"/>
    <w:rsid w:val="00271856"/>
    <w:rsid w:val="002C3306"/>
    <w:rsid w:val="002D13F0"/>
    <w:rsid w:val="00334E11"/>
    <w:rsid w:val="003351C0"/>
    <w:rsid w:val="00387DA7"/>
    <w:rsid w:val="003969AC"/>
    <w:rsid w:val="003C6A1E"/>
    <w:rsid w:val="004135EF"/>
    <w:rsid w:val="00473890"/>
    <w:rsid w:val="00530AA7"/>
    <w:rsid w:val="005748BF"/>
    <w:rsid w:val="00606957"/>
    <w:rsid w:val="00611E3E"/>
    <w:rsid w:val="006658C3"/>
    <w:rsid w:val="006744D6"/>
    <w:rsid w:val="006F43A1"/>
    <w:rsid w:val="007A014A"/>
    <w:rsid w:val="007E41A8"/>
    <w:rsid w:val="00805E0C"/>
    <w:rsid w:val="00883152"/>
    <w:rsid w:val="00887B48"/>
    <w:rsid w:val="008B5BD6"/>
    <w:rsid w:val="008B78ED"/>
    <w:rsid w:val="008C58C7"/>
    <w:rsid w:val="008E18A7"/>
    <w:rsid w:val="008F3A66"/>
    <w:rsid w:val="009171DA"/>
    <w:rsid w:val="00926DD2"/>
    <w:rsid w:val="00986646"/>
    <w:rsid w:val="009A4CE0"/>
    <w:rsid w:val="00A519BD"/>
    <w:rsid w:val="00A85EC1"/>
    <w:rsid w:val="00A93CF9"/>
    <w:rsid w:val="00A950FD"/>
    <w:rsid w:val="00B05C8D"/>
    <w:rsid w:val="00B73736"/>
    <w:rsid w:val="00B90B82"/>
    <w:rsid w:val="00BA3672"/>
    <w:rsid w:val="00BC5AFA"/>
    <w:rsid w:val="00BD6B9C"/>
    <w:rsid w:val="00C92B6E"/>
    <w:rsid w:val="00C95EF7"/>
    <w:rsid w:val="00CB787F"/>
    <w:rsid w:val="00CC627F"/>
    <w:rsid w:val="00CF68C1"/>
    <w:rsid w:val="00D418F0"/>
    <w:rsid w:val="00D65CA4"/>
    <w:rsid w:val="00E2566C"/>
    <w:rsid w:val="00E419FE"/>
    <w:rsid w:val="00EB55E5"/>
    <w:rsid w:val="00ED511C"/>
    <w:rsid w:val="00EF320B"/>
    <w:rsid w:val="00F70F13"/>
    <w:rsid w:val="00FB79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C627F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E419FE"/>
    <w:pPr>
      <w:keepNext/>
      <w:keepLines/>
      <w:spacing w:before="240" w:after="0" w:line="240" w:lineRule="auto"/>
      <w:jc w:val="both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419FE"/>
    <w:pPr>
      <w:keepNext/>
      <w:keepLines/>
      <w:spacing w:before="40" w:after="0" w:line="240" w:lineRule="auto"/>
      <w:jc w:val="both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85EC1"/>
    <w:pPr>
      <w:keepNext/>
      <w:keepLines/>
      <w:spacing w:before="200" w:after="0" w:line="240" w:lineRule="auto"/>
      <w:jc w:val="both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5EC1"/>
    <w:pPr>
      <w:keepNext/>
      <w:keepLines/>
      <w:spacing w:before="200" w:after="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5EC1"/>
    <w:pPr>
      <w:keepNext/>
      <w:keepLines/>
      <w:spacing w:before="200" w:after="0" w:line="240" w:lineRule="auto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85EC1"/>
    <w:pPr>
      <w:keepNext/>
      <w:keepLines/>
      <w:spacing w:before="200" w:after="0" w:line="240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85EC1"/>
    <w:pPr>
      <w:keepNext/>
      <w:keepLines/>
      <w:spacing w:before="200" w:after="0" w:line="24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85EC1"/>
    <w:pPr>
      <w:keepNext/>
      <w:keepLines/>
      <w:spacing w:before="200" w:after="0" w:line="240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85EC1"/>
    <w:pPr>
      <w:keepNext/>
      <w:keepLines/>
      <w:spacing w:before="200" w:after="0" w:line="24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19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419F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85EC1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A85EC1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A85EC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A85EC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A85EC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A85EC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A85EC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A85EC1"/>
    <w:pPr>
      <w:spacing w:line="240" w:lineRule="auto"/>
      <w:jc w:val="both"/>
    </w:pPr>
    <w:rPr>
      <w:b/>
      <w:bCs/>
      <w:color w:val="5B9BD5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A85EC1"/>
    <w:pPr>
      <w:pBdr>
        <w:bottom w:val="single" w:sz="8" w:space="4" w:color="5B9BD5" w:themeColor="accent1"/>
      </w:pBdr>
      <w:spacing w:after="300" w:line="240" w:lineRule="auto"/>
      <w:contextualSpacing/>
      <w:jc w:val="both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A85EC1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A85EC1"/>
    <w:pPr>
      <w:numPr>
        <w:ilvl w:val="1"/>
      </w:numPr>
      <w:spacing w:after="0" w:line="240" w:lineRule="auto"/>
      <w:jc w:val="both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A85EC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A85EC1"/>
    <w:rPr>
      <w:b/>
      <w:bCs/>
    </w:rPr>
  </w:style>
  <w:style w:type="character" w:styleId="a9">
    <w:name w:val="Emphasis"/>
    <w:basedOn w:val="a0"/>
    <w:uiPriority w:val="20"/>
    <w:qFormat/>
    <w:rsid w:val="00A85EC1"/>
    <w:rPr>
      <w:i/>
      <w:iCs/>
    </w:rPr>
  </w:style>
  <w:style w:type="paragraph" w:styleId="aa">
    <w:name w:val="No Spacing"/>
    <w:uiPriority w:val="1"/>
    <w:qFormat/>
    <w:rsid w:val="00A85EC1"/>
    <w:pPr>
      <w:spacing w:after="0" w:line="240" w:lineRule="auto"/>
      <w:jc w:val="both"/>
    </w:pPr>
  </w:style>
  <w:style w:type="paragraph" w:styleId="ab">
    <w:name w:val="List Paragraph"/>
    <w:basedOn w:val="a"/>
    <w:uiPriority w:val="34"/>
    <w:qFormat/>
    <w:rsid w:val="00A85EC1"/>
    <w:pPr>
      <w:spacing w:after="0" w:line="240" w:lineRule="auto"/>
      <w:ind w:left="720"/>
      <w:contextualSpacing/>
      <w:jc w:val="both"/>
    </w:pPr>
  </w:style>
  <w:style w:type="paragraph" w:styleId="21">
    <w:name w:val="Quote"/>
    <w:basedOn w:val="a"/>
    <w:next w:val="a"/>
    <w:link w:val="22"/>
    <w:uiPriority w:val="29"/>
    <w:qFormat/>
    <w:rsid w:val="00A85EC1"/>
    <w:pPr>
      <w:spacing w:after="0" w:line="240" w:lineRule="auto"/>
      <w:jc w:val="both"/>
    </w:pPr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A85EC1"/>
    <w:rPr>
      <w:i/>
      <w:iCs/>
      <w:color w:val="000000" w:themeColor="text1"/>
    </w:rPr>
  </w:style>
  <w:style w:type="paragraph" w:styleId="ac">
    <w:name w:val="Intense Quote"/>
    <w:basedOn w:val="a"/>
    <w:next w:val="a"/>
    <w:link w:val="ad"/>
    <w:uiPriority w:val="30"/>
    <w:qFormat/>
    <w:rsid w:val="00A85EC1"/>
    <w:pPr>
      <w:pBdr>
        <w:bottom w:val="single" w:sz="4" w:space="4" w:color="5B9BD5" w:themeColor="accent1"/>
      </w:pBdr>
      <w:spacing w:before="200" w:after="280" w:line="240" w:lineRule="auto"/>
      <w:ind w:left="936" w:right="936"/>
      <w:jc w:val="both"/>
    </w:pPr>
    <w:rPr>
      <w:b/>
      <w:bCs/>
      <w:i/>
      <w:iCs/>
      <w:color w:val="5B9BD5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A85EC1"/>
    <w:rPr>
      <w:b/>
      <w:bCs/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A85EC1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A85EC1"/>
    <w:rPr>
      <w:b/>
      <w:bCs/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A85EC1"/>
    <w:rPr>
      <w:smallCaps/>
      <w:color w:val="ED7D31" w:themeColor="accent2"/>
      <w:u w:val="single"/>
    </w:rPr>
  </w:style>
  <w:style w:type="character" w:styleId="af1">
    <w:name w:val="Intense Reference"/>
    <w:basedOn w:val="a0"/>
    <w:uiPriority w:val="32"/>
    <w:qFormat/>
    <w:rsid w:val="00A85EC1"/>
    <w:rPr>
      <w:b/>
      <w:bCs/>
      <w:smallCaps/>
      <w:color w:val="ED7D31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A85EC1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unhideWhenUsed/>
    <w:qFormat/>
    <w:rsid w:val="00E419FE"/>
    <w:pPr>
      <w:spacing w:line="259" w:lineRule="auto"/>
      <w:jc w:val="left"/>
      <w:outlineLvl w:val="9"/>
    </w:pPr>
    <w:rPr>
      <w:lang w:eastAsia="ru-RU"/>
    </w:rPr>
  </w:style>
  <w:style w:type="paragraph" w:customStyle="1" w:styleId="af4">
    <w:name w:val="Стиль_Буркова"/>
    <w:basedOn w:val="a"/>
    <w:link w:val="af5"/>
    <w:rsid w:val="00A85EC1"/>
    <w:pPr>
      <w:jc w:val="center"/>
    </w:pPr>
    <w:rPr>
      <w:rFonts w:cstheme="minorHAnsi"/>
      <w:i/>
      <w:color w:val="323E4F" w:themeColor="text2" w:themeShade="BF"/>
      <w:sz w:val="32"/>
      <w:szCs w:val="32"/>
    </w:rPr>
  </w:style>
  <w:style w:type="character" w:customStyle="1" w:styleId="af5">
    <w:name w:val="Стиль_Буркова Знак"/>
    <w:basedOn w:val="a0"/>
    <w:link w:val="af4"/>
    <w:rsid w:val="00A85EC1"/>
    <w:rPr>
      <w:rFonts w:cstheme="minorHAnsi"/>
      <w:i/>
      <w:color w:val="323E4F" w:themeColor="text2" w:themeShade="BF"/>
      <w:sz w:val="32"/>
      <w:szCs w:val="32"/>
    </w:rPr>
  </w:style>
  <w:style w:type="paragraph" w:customStyle="1" w:styleId="af6">
    <w:name w:val="Стиль_Кувакин_Маслов"/>
    <w:basedOn w:val="a"/>
    <w:link w:val="af7"/>
    <w:qFormat/>
    <w:rsid w:val="00E419FE"/>
    <w:pPr>
      <w:spacing w:after="0" w:line="240" w:lineRule="auto"/>
      <w:jc w:val="center"/>
    </w:pPr>
    <w:rPr>
      <w:rFonts w:ascii="Arial" w:hAnsi="Arial" w:cs="Times New Roman"/>
      <w:i/>
      <w:color w:val="1F4E79" w:themeColor="accent1" w:themeShade="80"/>
      <w:sz w:val="32"/>
      <w:szCs w:val="24"/>
    </w:rPr>
  </w:style>
  <w:style w:type="character" w:customStyle="1" w:styleId="af7">
    <w:name w:val="Стиль_Кувакин_Маслов Знак"/>
    <w:basedOn w:val="a0"/>
    <w:link w:val="af6"/>
    <w:rsid w:val="00E419FE"/>
    <w:rPr>
      <w:rFonts w:ascii="Arial" w:hAnsi="Arial" w:cs="Times New Roman"/>
      <w:i/>
      <w:color w:val="1F4E79" w:themeColor="accent1" w:themeShade="80"/>
      <w:sz w:val="32"/>
      <w:szCs w:val="24"/>
    </w:rPr>
  </w:style>
  <w:style w:type="paragraph" w:styleId="af8">
    <w:name w:val="Normal (Web)"/>
    <w:basedOn w:val="a"/>
    <w:uiPriority w:val="99"/>
    <w:unhideWhenUsed/>
    <w:rsid w:val="00A950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2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470</Words>
  <Characters>2681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3145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2023-10-04T21:33:00Z</dcterms:created>
  <dcterms:modified xsi:type="dcterms:W3CDTF">2023-10-04T21:56:00Z</dcterms:modified>
</cp:coreProperties>
</file>